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14" w:rsidRDefault="00EF4414" w:rsidP="009C011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2BB8" w:rsidRPr="008E47FA" w:rsidRDefault="00AA2BB8" w:rsidP="00AA2BB8">
      <w:pPr>
        <w:pStyle w:val="3"/>
        <w:rPr>
          <w:b/>
          <w:i w:val="0"/>
          <w:sz w:val="28"/>
          <w:szCs w:val="28"/>
          <w:lang w:val="uk-UA"/>
        </w:rPr>
      </w:pPr>
      <w:r w:rsidRPr="008E47FA">
        <w:rPr>
          <w:b/>
          <w:i w:val="0"/>
          <w:sz w:val="28"/>
          <w:szCs w:val="28"/>
          <w:lang w:val="uk-UA"/>
        </w:rPr>
        <w:t>КРИВОРІЗЬКА МІСЬКА РАДА</w:t>
      </w:r>
    </w:p>
    <w:p w:rsidR="00EF4414" w:rsidRDefault="00AA2BB8" w:rsidP="00AA2B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E47FA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AA2BB8" w:rsidRPr="00AA2BB8" w:rsidRDefault="00AA2BB8" w:rsidP="00AA2BB8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9C0114" w:rsidRPr="00EF4414" w:rsidRDefault="009C0114" w:rsidP="00AA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hAnsi="Times New Roman" w:cs="Times New Roman"/>
          <w:sz w:val="28"/>
          <w:szCs w:val="28"/>
        </w:rPr>
        <w:t xml:space="preserve">ПОСТІЙНА КОМІСІЯ З ПИТАНЬ ОСВІТИ, </w:t>
      </w:r>
    </w:p>
    <w:p w:rsidR="009C0114" w:rsidRPr="00EF4414" w:rsidRDefault="009C0114" w:rsidP="00AA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hAnsi="Times New Roman" w:cs="Times New Roman"/>
          <w:sz w:val="28"/>
          <w:szCs w:val="28"/>
        </w:rPr>
        <w:t>НАУКИ, СІМ′Ї І ДІТЕЙ, МОЛОДІ, КУЛЬТУРИ ТА СПОРТУ</w:t>
      </w:r>
    </w:p>
    <w:p w:rsidR="009C0114" w:rsidRPr="00EF4414" w:rsidRDefault="009C0114" w:rsidP="00AA2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C0114" w:rsidRPr="00EF4414" w:rsidRDefault="009C0114" w:rsidP="009C01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14" w:rsidRPr="00EF4414" w:rsidRDefault="009C0114" w:rsidP="009C0114">
      <w:pPr>
        <w:keepNext/>
        <w:keepLine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414">
        <w:rPr>
          <w:rFonts w:ascii="Times New Roman" w:hAnsi="Times New Roman" w:cs="Times New Roman"/>
          <w:b/>
          <w:bCs/>
          <w:sz w:val="28"/>
          <w:szCs w:val="28"/>
        </w:rPr>
        <w:t>ВИСНОВКИ ТА РЕКОМЕНДАЦІЇ,</w:t>
      </w:r>
    </w:p>
    <w:p w:rsidR="009C0114" w:rsidRPr="00EF4414" w:rsidRDefault="009C0114" w:rsidP="009C01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4414">
        <w:rPr>
          <w:rFonts w:ascii="Times New Roman" w:hAnsi="Times New Roman" w:cs="Times New Roman"/>
          <w:b/>
          <w:sz w:val="28"/>
          <w:szCs w:val="28"/>
        </w:rPr>
        <w:t>напрацьовані</w:t>
      </w:r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на засіданні постійної комісії  </w:t>
      </w:r>
      <w:r w:rsidR="00AA2BB8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="00AA2BB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квітня</w:t>
      </w:r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2018 року</w:t>
      </w:r>
    </w:p>
    <w:p w:rsidR="009C0114" w:rsidRPr="00EF4414" w:rsidRDefault="009C0114" w:rsidP="009C0114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414">
        <w:rPr>
          <w:rFonts w:ascii="Times New Roman" w:eastAsia="Calibri" w:hAnsi="Times New Roman" w:cs="Times New Roman"/>
          <w:sz w:val="28"/>
          <w:szCs w:val="28"/>
        </w:rPr>
        <w:t xml:space="preserve">         За результатами вивчення та попереднього розгляду </w:t>
      </w:r>
      <w:r w:rsidR="00E324E8">
        <w:rPr>
          <w:rFonts w:ascii="Times New Roman" w:eastAsia="Calibri" w:hAnsi="Times New Roman" w:cs="Times New Roman"/>
          <w:sz w:val="28"/>
          <w:szCs w:val="28"/>
          <w:lang w:val="uk-UA"/>
        </w:rPr>
        <w:t>електронних петицій</w:t>
      </w:r>
      <w:r w:rsidRPr="00EF4414">
        <w:rPr>
          <w:rFonts w:ascii="Times New Roman" w:eastAsia="Calibri" w:hAnsi="Times New Roman" w:cs="Times New Roman"/>
          <w:sz w:val="28"/>
          <w:szCs w:val="28"/>
        </w:rPr>
        <w:t xml:space="preserve">, винесених на </w:t>
      </w:r>
      <w:r w:rsidR="00E324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розгляд </w:t>
      </w:r>
      <w:r w:rsidRPr="00EF4414">
        <w:rPr>
          <w:rFonts w:ascii="Times New Roman" w:eastAsia="Calibri" w:hAnsi="Times New Roman" w:cs="Times New Roman"/>
          <w:sz w:val="28"/>
          <w:szCs w:val="28"/>
        </w:rPr>
        <w:t>ХХХ</w:t>
      </w:r>
      <w:r w:rsidR="002C420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AA2BB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EF4414">
        <w:rPr>
          <w:rFonts w:ascii="Times New Roman" w:eastAsia="Calibri" w:hAnsi="Times New Roman" w:cs="Times New Roman"/>
          <w:sz w:val="28"/>
          <w:szCs w:val="28"/>
        </w:rPr>
        <w:t xml:space="preserve"> сесі</w:t>
      </w:r>
      <w:r w:rsidR="00E324E8">
        <w:rPr>
          <w:rFonts w:ascii="Times New Roman" w:eastAsia="Calibri" w:hAnsi="Times New Roman" w:cs="Times New Roman"/>
          <w:sz w:val="28"/>
          <w:szCs w:val="28"/>
          <w:lang w:val="uk-UA"/>
        </w:rPr>
        <w:t>ї</w:t>
      </w:r>
      <w:r w:rsidRPr="00EF4414">
        <w:rPr>
          <w:rFonts w:ascii="Times New Roman" w:eastAsia="Calibri" w:hAnsi="Times New Roman" w:cs="Times New Roman"/>
          <w:sz w:val="28"/>
          <w:szCs w:val="28"/>
        </w:rPr>
        <w:t xml:space="preserve"> Криворізької міської ради, постійною комісією з питань освіти, науки, сім′ї і дітей, молоді, культури та спорту, зроблено </w:t>
      </w:r>
      <w:r w:rsidRPr="00EF4414">
        <w:rPr>
          <w:rFonts w:ascii="Times New Roman" w:hAnsi="Times New Roman" w:cs="Times New Roman"/>
          <w:sz w:val="28"/>
          <w:szCs w:val="28"/>
        </w:rPr>
        <w:t xml:space="preserve">висновки та надано </w:t>
      </w:r>
      <w:r w:rsidR="00E324E8">
        <w:rPr>
          <w:rFonts w:ascii="Times New Roman" w:hAnsi="Times New Roman" w:cs="Times New Roman"/>
          <w:sz w:val="28"/>
          <w:szCs w:val="28"/>
          <w:lang w:val="uk-UA"/>
        </w:rPr>
        <w:t>доручення</w:t>
      </w:r>
      <w:r w:rsidRPr="00EF4414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A2BB8" w:rsidRDefault="00AA2BB8" w:rsidP="009C011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2BB8" w:rsidRPr="00C22776" w:rsidRDefault="009C0114" w:rsidP="00C2277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414">
        <w:rPr>
          <w:rFonts w:ascii="Times New Roman" w:hAnsi="Times New Roman" w:cs="Times New Roman"/>
          <w:b/>
          <w:sz w:val="28"/>
          <w:szCs w:val="28"/>
        </w:rPr>
        <w:t>І. ВИСНОВКИ:</w:t>
      </w:r>
    </w:p>
    <w:p w:rsidR="00C22776" w:rsidRDefault="009C0114" w:rsidP="00C2277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41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C2277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</w:t>
      </w:r>
      <w:r w:rsidR="00C22776" w:rsidRPr="008E47FA">
        <w:rPr>
          <w:rFonts w:ascii="Times New Roman" w:hAnsi="Times New Roman" w:cs="Times New Roman"/>
          <w:bCs/>
          <w:iCs/>
          <w:sz w:val="28"/>
          <w:szCs w:val="28"/>
        </w:rPr>
        <w:t xml:space="preserve">нести </w:t>
      </w:r>
      <w:r w:rsidR="00C22776" w:rsidRPr="008E47FA">
        <w:rPr>
          <w:rFonts w:ascii="Times New Roman" w:hAnsi="Times New Roman" w:cs="Times New Roman"/>
          <w:sz w:val="28"/>
          <w:szCs w:val="28"/>
        </w:rPr>
        <w:t>на розгляд</w:t>
      </w:r>
      <w:r w:rsidR="00C22776">
        <w:rPr>
          <w:rFonts w:ascii="Times New Roman" w:hAnsi="Times New Roman" w:cs="Times New Roman"/>
          <w:sz w:val="28"/>
          <w:szCs w:val="28"/>
          <w:lang w:val="uk-UA"/>
        </w:rPr>
        <w:t xml:space="preserve"> чергової</w:t>
      </w:r>
      <w:r w:rsidR="00C22776" w:rsidRPr="008E47FA">
        <w:rPr>
          <w:rFonts w:ascii="Times New Roman" w:hAnsi="Times New Roman" w:cs="Times New Roman"/>
          <w:sz w:val="28"/>
          <w:szCs w:val="28"/>
        </w:rPr>
        <w:t xml:space="preserve"> ХХХІ</w:t>
      </w:r>
      <w:r w:rsidR="00C2277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22776" w:rsidRPr="008E47FA">
        <w:rPr>
          <w:rFonts w:ascii="Times New Roman" w:hAnsi="Times New Roman" w:cs="Times New Roman"/>
          <w:sz w:val="28"/>
          <w:szCs w:val="28"/>
        </w:rPr>
        <w:t xml:space="preserve"> сесії міської ради </w:t>
      </w:r>
      <w:r w:rsidR="00C22776">
        <w:rPr>
          <w:rFonts w:ascii="Times New Roman" w:hAnsi="Times New Roman" w:cs="Times New Roman"/>
          <w:sz w:val="28"/>
          <w:szCs w:val="28"/>
          <w:lang w:val="uk-UA"/>
        </w:rPr>
        <w:t>питання:</w:t>
      </w:r>
    </w:p>
    <w:p w:rsidR="00C22776" w:rsidRDefault="00C22776" w:rsidP="00C22776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«Про розгляд  </w:t>
      </w: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електронної петиції «Петиція Кривий Ріг»; </w:t>
      </w:r>
    </w:p>
    <w:p w:rsidR="009C0114" w:rsidRPr="00EF4414" w:rsidRDefault="00C22776" w:rsidP="00C22776">
      <w:pPr>
        <w:widowControl w:val="0"/>
        <w:suppressAutoHyphens/>
        <w:spacing w:after="12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розгляд  </w:t>
      </w: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>електронної петиції «</w:t>
      </w:r>
      <w:r>
        <w:rPr>
          <w:rFonts w:ascii="Times New Roman" w:hAnsi="Times New Roman" w:cs="Times New Roman"/>
          <w:sz w:val="28"/>
          <w:szCs w:val="28"/>
          <w:lang w:val="uk-UA"/>
        </w:rPr>
        <w:t>Срочно в</w:t>
      </w:r>
      <w:r>
        <w:rPr>
          <w:rFonts w:ascii="Times New Roman" w:hAnsi="Times New Roman" w:cs="Times New Roman"/>
          <w:sz w:val="28"/>
          <w:szCs w:val="28"/>
        </w:rPr>
        <w:t>ыделить деньги на ремонт ДЮСШ 1 стадиона Металлург, здание в аварийном состоянии!</w:t>
      </w: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» </w:t>
      </w:r>
      <w:r w:rsidR="009C0114" w:rsidRPr="00EF4414">
        <w:rPr>
          <w:rFonts w:ascii="Times New Roman" w:eastAsia="Calibri" w:hAnsi="Times New Roman" w:cs="Times New Roman"/>
          <w:color w:val="000000"/>
          <w:sz w:val="28"/>
          <w:szCs w:val="28"/>
        </w:rPr>
        <w:t>згідно з результатами голосування за протоколом засідання постійної комісії.</w:t>
      </w:r>
    </w:p>
    <w:p w:rsidR="009C0114" w:rsidRPr="00EF4414" w:rsidRDefault="009C0114" w:rsidP="009C01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114" w:rsidRPr="002F1039" w:rsidRDefault="009C0114" w:rsidP="002F103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414">
        <w:rPr>
          <w:rFonts w:ascii="Times New Roman" w:hAnsi="Times New Roman" w:cs="Times New Roman"/>
          <w:b/>
          <w:sz w:val="28"/>
          <w:szCs w:val="28"/>
        </w:rPr>
        <w:t>ІІ. РЕКОМЕНДАЦІЇ/ДОРУЧЕННЯ:</w:t>
      </w:r>
    </w:p>
    <w:p w:rsidR="00F61D5B" w:rsidRPr="00C8601E" w:rsidRDefault="00F61D5B" w:rsidP="00E35BF5">
      <w:pPr>
        <w:widowControl w:val="0"/>
        <w:suppressAutoHyphens/>
        <w:spacing w:after="12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Доручити </w:t>
      </w:r>
      <w:r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охорони здоров'я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підготувати пропозиції щодо орієнтовної етапності та термінів проведення ремонту комунального закладу «Криворізька інфекційна лікарня №1» Дніпропетровської обласної ради» з моменту передачі її в комунальну власність міста.</w:t>
      </w:r>
    </w:p>
    <w:p w:rsidR="00110900" w:rsidRDefault="00110900" w:rsidP="009C0114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110900" w:rsidRDefault="00110900" w:rsidP="009C0114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110900" w:rsidRDefault="00110900" w:rsidP="009C0114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9C0114" w:rsidRPr="00EF4414" w:rsidRDefault="009C0114" w:rsidP="009C0114">
      <w:pPr>
        <w:ind w:left="142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Голова комісії</w:t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  <w:t>І.Грунін</w:t>
      </w:r>
    </w:p>
    <w:p w:rsidR="009C0114" w:rsidRPr="009C0114" w:rsidRDefault="009C0114" w:rsidP="009C0114">
      <w:pPr>
        <w:ind w:left="284"/>
        <w:jc w:val="both"/>
        <w:rPr>
          <w:rFonts w:ascii="Times New Roman" w:hAnsi="Times New Roman" w:cs="Times New Roman"/>
        </w:rPr>
      </w:pPr>
    </w:p>
    <w:p w:rsidR="007D5BAD" w:rsidRPr="009C0114" w:rsidRDefault="007D5BAD">
      <w:pPr>
        <w:rPr>
          <w:rFonts w:ascii="Times New Roman" w:hAnsi="Times New Roman" w:cs="Times New Roman"/>
        </w:rPr>
      </w:pPr>
    </w:p>
    <w:sectPr w:rsidR="007D5BAD" w:rsidRPr="009C0114" w:rsidSect="00226309">
      <w:headerReference w:type="default" r:id="rId6"/>
      <w:pgSz w:w="11906" w:h="16838"/>
      <w:pgMar w:top="284" w:right="567" w:bottom="851" w:left="1701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F92" w:rsidRDefault="00E56F92" w:rsidP="008363F9">
      <w:pPr>
        <w:spacing w:after="0" w:line="240" w:lineRule="auto"/>
      </w:pPr>
      <w:r>
        <w:separator/>
      </w:r>
    </w:p>
  </w:endnote>
  <w:endnote w:type="continuationSeparator" w:id="1">
    <w:p w:rsidR="00E56F92" w:rsidRDefault="00E56F92" w:rsidP="0083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F92" w:rsidRDefault="00E56F92" w:rsidP="008363F9">
      <w:pPr>
        <w:spacing w:after="0" w:line="240" w:lineRule="auto"/>
      </w:pPr>
      <w:r>
        <w:separator/>
      </w:r>
    </w:p>
  </w:footnote>
  <w:footnote w:type="continuationSeparator" w:id="1">
    <w:p w:rsidR="00E56F92" w:rsidRDefault="00E56F92" w:rsidP="00836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309" w:rsidRDefault="003379C1">
    <w:pPr>
      <w:pStyle w:val="a3"/>
      <w:jc w:val="center"/>
    </w:pPr>
    <w:r>
      <w:fldChar w:fldCharType="begin"/>
    </w:r>
    <w:r w:rsidR="007D5BAD">
      <w:instrText>PAGE   \* MERGEFORMAT</w:instrText>
    </w:r>
    <w:r>
      <w:fldChar w:fldCharType="separate"/>
    </w:r>
    <w:r w:rsidR="00C22776" w:rsidRPr="00C22776">
      <w:rPr>
        <w:noProof/>
        <w:lang w:val="ru-RU"/>
      </w:rPr>
      <w:t>2</w:t>
    </w:r>
    <w:r>
      <w:fldChar w:fldCharType="end"/>
    </w:r>
  </w:p>
  <w:p w:rsidR="00226309" w:rsidRDefault="00E56F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0114"/>
    <w:rsid w:val="00110900"/>
    <w:rsid w:val="002C420C"/>
    <w:rsid w:val="002F1039"/>
    <w:rsid w:val="003379C1"/>
    <w:rsid w:val="00422E8D"/>
    <w:rsid w:val="00640229"/>
    <w:rsid w:val="007C5D49"/>
    <w:rsid w:val="007D5BAD"/>
    <w:rsid w:val="007F365F"/>
    <w:rsid w:val="008363F9"/>
    <w:rsid w:val="00931198"/>
    <w:rsid w:val="009658E6"/>
    <w:rsid w:val="009C0114"/>
    <w:rsid w:val="00AA2BB8"/>
    <w:rsid w:val="00C22776"/>
    <w:rsid w:val="00C64907"/>
    <w:rsid w:val="00E324E8"/>
    <w:rsid w:val="00E35BF5"/>
    <w:rsid w:val="00E56F92"/>
    <w:rsid w:val="00E804F4"/>
    <w:rsid w:val="00EF4414"/>
    <w:rsid w:val="00F61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3F9"/>
  </w:style>
  <w:style w:type="paragraph" w:styleId="3">
    <w:name w:val="heading 3"/>
    <w:basedOn w:val="a"/>
    <w:next w:val="a"/>
    <w:link w:val="30"/>
    <w:qFormat/>
    <w:rsid w:val="00AA2BB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11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9C0114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30">
    <w:name w:val="Заголовок 3 Знак"/>
    <w:basedOn w:val="a0"/>
    <w:link w:val="3"/>
    <w:rsid w:val="00AA2BB8"/>
    <w:rPr>
      <w:rFonts w:ascii="Times New Roman" w:eastAsia="Times New Roman" w:hAnsi="Times New Roman" w:cs="Times New Roman"/>
      <w:i/>
      <w:sz w:val="26"/>
      <w:szCs w:val="20"/>
      <w:lang w:val="fi-F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zagalny3371</cp:lastModifiedBy>
  <cp:revision>17</cp:revision>
  <dcterms:created xsi:type="dcterms:W3CDTF">2018-04-17T07:34:00Z</dcterms:created>
  <dcterms:modified xsi:type="dcterms:W3CDTF">2018-04-17T12:23:00Z</dcterms:modified>
</cp:coreProperties>
</file>